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5535" w:rsidRPr="003E2ED3" w:rsidRDefault="00BA0FB5" w:rsidP="003E2ED3">
      <w:pPr>
        <w:pStyle w:val="Nagwek1"/>
        <w:spacing w:line="200" w:lineRule="atLeast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3E2ED3">
        <w:rPr>
          <w:rFonts w:ascii="Times New Roman" w:hAnsi="Times New Roman"/>
          <w:color w:val="auto"/>
          <w:sz w:val="24"/>
          <w:szCs w:val="24"/>
        </w:rPr>
        <w:t>Obowiązek informacyjny</w:t>
      </w:r>
    </w:p>
    <w:p w:rsidR="00AC5535" w:rsidRPr="003E2ED3" w:rsidRDefault="00BA0FB5" w:rsidP="003E2ED3">
      <w:p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 xml:space="preserve">(Przetwarzanie danych osobowych odbywa się na podstawie Art. 6 ust.1 lit. a, RODO -  </w:t>
      </w:r>
      <w:r w:rsidRPr="003E2ED3">
        <w:rPr>
          <w:rFonts w:ascii="Times New Roman" w:hAnsi="Times New Roman" w:cs="Times New Roman"/>
          <w:b/>
          <w:i/>
          <w:sz w:val="24"/>
          <w:szCs w:val="24"/>
        </w:rPr>
        <w:t>osoba, której dane dotyczą wyraziła zgodę na przetwarzanie swoich danych osobowych w jednym określonym celu</w:t>
      </w:r>
      <w:r w:rsidRPr="003E2ED3">
        <w:rPr>
          <w:rFonts w:ascii="Times New Roman" w:hAnsi="Times New Roman" w:cs="Times New Roman"/>
          <w:sz w:val="24"/>
          <w:szCs w:val="24"/>
        </w:rPr>
        <w:t>)</w:t>
      </w:r>
    </w:p>
    <w:p w:rsidR="00AC5535" w:rsidRPr="003E2ED3" w:rsidRDefault="00BA0FB5" w:rsidP="003E2ED3">
      <w:pPr>
        <w:pStyle w:val="Akapitzlist"/>
        <w:numPr>
          <w:ilvl w:val="0"/>
          <w:numId w:val="2"/>
        </w:numPr>
        <w:spacing w:before="278" w:after="0" w:line="20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 xml:space="preserve">Administratorem Państwa danych osobowych jest  </w:t>
      </w:r>
      <w:r w:rsidRPr="003E2ED3">
        <w:rPr>
          <w:rFonts w:ascii="Times New Roman" w:hAnsi="Times New Roman" w:cs="Times New Roman"/>
          <w:b/>
          <w:bCs/>
          <w:sz w:val="24"/>
          <w:szCs w:val="24"/>
        </w:rPr>
        <w:t>IV Liceum Ogólnokształ</w:t>
      </w:r>
      <w:r w:rsidR="003E2ED3" w:rsidRPr="003E2ED3">
        <w:rPr>
          <w:rFonts w:ascii="Times New Roman" w:hAnsi="Times New Roman" w:cs="Times New Roman"/>
          <w:b/>
          <w:bCs/>
          <w:sz w:val="24"/>
          <w:szCs w:val="24"/>
        </w:rPr>
        <w:t>cące im. Kazimierza Wielkiego w </w:t>
      </w:r>
      <w:r w:rsidRPr="003E2ED3">
        <w:rPr>
          <w:rFonts w:ascii="Times New Roman" w:hAnsi="Times New Roman" w:cs="Times New Roman"/>
          <w:b/>
          <w:bCs/>
          <w:sz w:val="24"/>
          <w:szCs w:val="24"/>
        </w:rPr>
        <w:t>Bydgoszczy,</w:t>
      </w:r>
      <w:r w:rsidR="00B47B63" w:rsidRPr="003E2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ED3">
        <w:rPr>
          <w:rFonts w:ascii="Times New Roman" w:hAnsi="Times New Roman" w:cs="Times New Roman"/>
          <w:b/>
          <w:bCs/>
          <w:sz w:val="24"/>
          <w:szCs w:val="24"/>
        </w:rPr>
        <w:t>ul. Stawowa 39, 85-323 Bydgoszcz</w:t>
      </w:r>
    </w:p>
    <w:p w:rsidR="003E2ED3" w:rsidRPr="003E2ED3" w:rsidRDefault="00BA0FB5" w:rsidP="003E2ED3">
      <w:pPr>
        <w:pStyle w:val="Akapitzlist"/>
        <w:numPr>
          <w:ilvl w:val="0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W sprawach związanych z ochroną swoich danych osobowych moż</w:t>
      </w:r>
      <w:r w:rsidR="003E2ED3" w:rsidRPr="003E2ED3">
        <w:rPr>
          <w:rFonts w:ascii="Times New Roman" w:hAnsi="Times New Roman" w:cs="Times New Roman"/>
          <w:sz w:val="24"/>
          <w:szCs w:val="24"/>
        </w:rPr>
        <w:t>ecie się Państwo kontaktować  z </w:t>
      </w:r>
      <w:r w:rsidRPr="003E2ED3">
        <w:rPr>
          <w:rFonts w:ascii="Times New Roman" w:hAnsi="Times New Roman" w:cs="Times New Roman"/>
          <w:sz w:val="24"/>
          <w:szCs w:val="24"/>
        </w:rPr>
        <w:t>Inspektorem Ochrony Danych za pomocą e-mail:</w:t>
      </w:r>
      <w:r w:rsidR="00B47B63" w:rsidRPr="003E2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ED3" w:rsidRPr="003E2ED3">
        <w:rPr>
          <w:rFonts w:ascii="Times New Roman" w:hAnsi="Times New Roman" w:cs="Times New Roman"/>
          <w:b/>
          <w:sz w:val="24"/>
          <w:szCs w:val="24"/>
        </w:rPr>
        <w:t xml:space="preserve">iod@um.bydgoszcz.pl </w:t>
      </w:r>
      <w:r w:rsidRPr="003E2ED3">
        <w:rPr>
          <w:rFonts w:ascii="Times New Roman" w:hAnsi="Times New Roman" w:cs="Times New Roman"/>
          <w:sz w:val="24"/>
          <w:szCs w:val="24"/>
        </w:rPr>
        <w:t xml:space="preserve">lub pisemnie na adres: </w:t>
      </w:r>
      <w:r w:rsidRPr="003E2ED3">
        <w:rPr>
          <w:rFonts w:ascii="Times New Roman" w:hAnsi="Times New Roman" w:cs="Times New Roman"/>
          <w:b/>
          <w:bCs/>
          <w:sz w:val="24"/>
          <w:szCs w:val="24"/>
        </w:rPr>
        <w:t xml:space="preserve">Inspektor Ochrony Danych, IV Liceum Ogólnokształcące im. Kazimierza Wielkiego w Bydgoszczy, ul. Stawowa 39, </w:t>
      </w:r>
    </w:p>
    <w:p w:rsidR="00AC5535" w:rsidRPr="003E2ED3" w:rsidRDefault="00BA0FB5" w:rsidP="003E2ED3">
      <w:pPr>
        <w:pStyle w:val="Akapitzlist"/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b/>
          <w:bCs/>
          <w:sz w:val="24"/>
          <w:szCs w:val="24"/>
        </w:rPr>
        <w:t>85-323 Bydgoszcz</w:t>
      </w:r>
    </w:p>
    <w:p w:rsidR="00AC5535" w:rsidRPr="003E2ED3" w:rsidRDefault="00BA0FB5" w:rsidP="003E2ED3">
      <w:pPr>
        <w:pStyle w:val="Akapitzlist"/>
        <w:numPr>
          <w:ilvl w:val="0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 xml:space="preserve">Państwa dane osobowe są przetwarzane na podstawie  art. 6 ust.1 lit. a) </w:t>
      </w:r>
      <w:r w:rsidRPr="003E2ED3">
        <w:rPr>
          <w:rFonts w:ascii="Times New Roman" w:hAnsi="Times New Roman" w:cs="Times New Roman"/>
          <w:bCs/>
          <w:i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AC5535" w:rsidRPr="003E2ED3" w:rsidRDefault="00BA0FB5" w:rsidP="003E2ED3">
      <w:pPr>
        <w:pStyle w:val="Akapitzlist"/>
        <w:numPr>
          <w:ilvl w:val="0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Państwa dane osobowe będą przetwarzane w celu  uczestnictwa dziecka</w:t>
      </w:r>
    </w:p>
    <w:p w:rsidR="00B47B63" w:rsidRPr="003E2ED3" w:rsidRDefault="00B47B63" w:rsidP="003E2ED3">
      <w:pPr>
        <w:pStyle w:val="Akapitzlist"/>
        <w:spacing w:line="20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63" w:rsidRPr="003E2ED3" w:rsidRDefault="00BA0FB5" w:rsidP="003E2ED3">
      <w:pPr>
        <w:pStyle w:val="Akapitzlist"/>
        <w:spacing w:line="20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</w:t>
      </w:r>
      <w:r w:rsidR="00B47B63" w:rsidRPr="003E2ED3">
        <w:rPr>
          <w:rFonts w:ascii="Times New Roman" w:hAnsi="Times New Roman" w:cs="Times New Roman"/>
          <w:sz w:val="24"/>
          <w:szCs w:val="24"/>
        </w:rPr>
        <w:t>..........</w:t>
      </w:r>
      <w:r w:rsidR="003E2ED3" w:rsidRPr="003E2ED3">
        <w:rPr>
          <w:rFonts w:ascii="Times New Roman" w:hAnsi="Times New Roman" w:cs="Times New Roman"/>
          <w:sz w:val="24"/>
          <w:szCs w:val="24"/>
        </w:rPr>
        <w:t>...............</w:t>
      </w:r>
      <w:r w:rsidR="00B47B63" w:rsidRPr="003E2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535" w:rsidRPr="003E2ED3" w:rsidRDefault="00BA0FB5" w:rsidP="003E2ED3">
      <w:pPr>
        <w:pStyle w:val="Akapitzlist"/>
        <w:spacing w:line="20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 xml:space="preserve">w konkursie o nazwie  </w:t>
      </w:r>
      <w:r w:rsidRPr="003E2ED3">
        <w:rPr>
          <w:rFonts w:ascii="Times New Roman" w:hAnsi="Times New Roman" w:cs="Times New Roman"/>
          <w:b/>
          <w:bCs/>
          <w:sz w:val="24"/>
          <w:szCs w:val="24"/>
        </w:rPr>
        <w:t>Konkurs literacki i graficzny „Fantastyka! Włącz wyobraźnię” .</w:t>
      </w:r>
    </w:p>
    <w:p w:rsidR="00AC5535" w:rsidRPr="003E2ED3" w:rsidRDefault="00BA0FB5" w:rsidP="003E2ED3">
      <w:pPr>
        <w:pStyle w:val="Akapitzlist"/>
        <w:numPr>
          <w:ilvl w:val="0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Niewyrażenie zgody będzie skutkowało brakiem możliwości uczestnictwa Pan</w:t>
      </w:r>
      <w:r w:rsidR="003E2ED3">
        <w:rPr>
          <w:rFonts w:ascii="Times New Roman" w:hAnsi="Times New Roman" w:cs="Times New Roman"/>
          <w:sz w:val="24"/>
          <w:szCs w:val="24"/>
        </w:rPr>
        <w:t>i / Pana dziecka w </w:t>
      </w:r>
      <w:r w:rsidR="003E2ED3" w:rsidRPr="003E2ED3">
        <w:rPr>
          <w:rFonts w:ascii="Times New Roman" w:hAnsi="Times New Roman" w:cs="Times New Roman"/>
          <w:sz w:val="24"/>
          <w:szCs w:val="24"/>
        </w:rPr>
        <w:t>konkursie o </w:t>
      </w:r>
      <w:r w:rsidRPr="003E2ED3">
        <w:rPr>
          <w:rFonts w:ascii="Times New Roman" w:hAnsi="Times New Roman" w:cs="Times New Roman"/>
          <w:sz w:val="24"/>
          <w:szCs w:val="24"/>
        </w:rPr>
        <w:t xml:space="preserve">nazwie  </w:t>
      </w:r>
      <w:r w:rsidRPr="003E2ED3">
        <w:rPr>
          <w:rFonts w:ascii="Times New Roman" w:hAnsi="Times New Roman" w:cs="Times New Roman"/>
          <w:b/>
          <w:bCs/>
          <w:sz w:val="24"/>
          <w:szCs w:val="24"/>
        </w:rPr>
        <w:t>Konkurs literacki i graficzny „Fantastyka! Włącz wyobraźnię”.</w:t>
      </w:r>
    </w:p>
    <w:p w:rsidR="00AC5535" w:rsidRPr="003E2ED3" w:rsidRDefault="00BA0FB5" w:rsidP="003E2ED3">
      <w:pPr>
        <w:pStyle w:val="Akapitzlist"/>
        <w:numPr>
          <w:ilvl w:val="0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Państwa dane będą udostępniane wyłącznie podmiotom uprawnionym na podstaw</w:t>
      </w:r>
      <w:r w:rsidR="003E2ED3" w:rsidRPr="003E2ED3">
        <w:rPr>
          <w:rFonts w:ascii="Times New Roman" w:hAnsi="Times New Roman" w:cs="Times New Roman"/>
          <w:sz w:val="24"/>
          <w:szCs w:val="24"/>
        </w:rPr>
        <w:t>ie przepisów prawa, a </w:t>
      </w:r>
      <w:r w:rsidRPr="003E2ED3">
        <w:rPr>
          <w:rFonts w:ascii="Times New Roman" w:hAnsi="Times New Roman" w:cs="Times New Roman"/>
          <w:sz w:val="24"/>
          <w:szCs w:val="24"/>
        </w:rPr>
        <w:t xml:space="preserve">także podmiotom organizującym konkurs. </w:t>
      </w:r>
    </w:p>
    <w:p w:rsidR="00AC5535" w:rsidRPr="003E2ED3" w:rsidRDefault="00BA0FB5" w:rsidP="003E2ED3">
      <w:pPr>
        <w:pStyle w:val="Akapitzlist"/>
        <w:numPr>
          <w:ilvl w:val="0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Do Państwa danych osobowych mogą mieć dostęp, wyłącznie na podstawie zawartych umów powierzenia przetwarzania , podmioty zewnętrzne realizujące usługi na rzecz Szkoły w</w:t>
      </w:r>
      <w:r w:rsidR="003E2ED3">
        <w:rPr>
          <w:rFonts w:ascii="Times New Roman" w:hAnsi="Times New Roman" w:cs="Times New Roman"/>
          <w:sz w:val="24"/>
          <w:szCs w:val="24"/>
        </w:rPr>
        <w:t> </w:t>
      </w:r>
      <w:r w:rsidRPr="003E2ED3">
        <w:rPr>
          <w:rFonts w:ascii="Times New Roman" w:hAnsi="Times New Roman" w:cs="Times New Roman"/>
          <w:sz w:val="24"/>
          <w:szCs w:val="24"/>
        </w:rPr>
        <w:t>szczególności mogą to być firmy informatyczne świadczące usługi utrzymania i rozwoju systemów informatycznych.</w:t>
      </w:r>
    </w:p>
    <w:p w:rsidR="00AC5535" w:rsidRPr="003E2ED3" w:rsidRDefault="00BA0FB5" w:rsidP="003E2ED3">
      <w:pPr>
        <w:pStyle w:val="Akapitzlist"/>
        <w:numPr>
          <w:ilvl w:val="0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Państwa dane osobowe przetwarzane będą do momentu cofnięcia przez Państwa zgody.</w:t>
      </w:r>
    </w:p>
    <w:p w:rsidR="00AC5535" w:rsidRPr="003E2ED3" w:rsidRDefault="00BA0FB5" w:rsidP="003E2ED3">
      <w:pPr>
        <w:pStyle w:val="Akapitzlist"/>
        <w:numPr>
          <w:ilvl w:val="0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W związku z przetwarzaniem Państwa danych osobowych jesteście Państwo uprawnieni do:</w:t>
      </w:r>
    </w:p>
    <w:p w:rsidR="00AC5535" w:rsidRPr="003E2ED3" w:rsidRDefault="00BA0FB5" w:rsidP="003E2ED3">
      <w:pPr>
        <w:pStyle w:val="Akapitzlist"/>
        <w:numPr>
          <w:ilvl w:val="1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Dostępu do swoich danych osobowych.</w:t>
      </w:r>
    </w:p>
    <w:p w:rsidR="00AC5535" w:rsidRPr="003E2ED3" w:rsidRDefault="00BA0FB5" w:rsidP="003E2ED3">
      <w:pPr>
        <w:pStyle w:val="Akapitzlist"/>
        <w:numPr>
          <w:ilvl w:val="1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Poprawiania swoich danych osobowych.</w:t>
      </w:r>
    </w:p>
    <w:p w:rsidR="00AC5535" w:rsidRPr="003E2ED3" w:rsidRDefault="00BA0FB5" w:rsidP="003E2ED3">
      <w:pPr>
        <w:pStyle w:val="Akapitzlist"/>
        <w:numPr>
          <w:ilvl w:val="1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 xml:space="preserve">Cofnięcia zgody w dowolnym momencie bez wpływu na zgodność z prawem przetwarzania, którego dokonano na podstawie zgody przed jej cofnięciem. </w:t>
      </w:r>
      <w:r w:rsidRPr="003E2ED3">
        <w:rPr>
          <w:rFonts w:ascii="Times New Roman" w:hAnsi="Times New Roman" w:cs="Times New Roman"/>
          <w:sz w:val="24"/>
          <w:szCs w:val="24"/>
        </w:rPr>
        <w:br/>
        <w:t>O wycofaniu zgody należy  powiadomić w formie pisemnej i mailowej Administratora Danych Osobowych.</w:t>
      </w:r>
    </w:p>
    <w:p w:rsidR="00AC5535" w:rsidRPr="003E2ED3" w:rsidRDefault="00BA0FB5" w:rsidP="003E2ED3">
      <w:pPr>
        <w:pStyle w:val="Akapitzlist"/>
        <w:numPr>
          <w:ilvl w:val="1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Wniesienia żądania usunięcia danych w przypadku cofnięcia zgody na ich przetwarzanie.</w:t>
      </w:r>
    </w:p>
    <w:p w:rsidR="00AC5535" w:rsidRPr="003E2ED3" w:rsidRDefault="00BA0FB5" w:rsidP="003E2ED3">
      <w:pPr>
        <w:pStyle w:val="Akapitzlist"/>
        <w:numPr>
          <w:ilvl w:val="1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Wniesienia żądania ograniczenia przetwarzania danych wył</w:t>
      </w:r>
      <w:r w:rsidR="003E2ED3" w:rsidRPr="003E2ED3">
        <w:rPr>
          <w:rFonts w:ascii="Times New Roman" w:hAnsi="Times New Roman" w:cs="Times New Roman"/>
          <w:sz w:val="24"/>
          <w:szCs w:val="24"/>
        </w:rPr>
        <w:t>ącznie do ich przechowywania  w </w:t>
      </w:r>
      <w:r w:rsidRPr="003E2ED3">
        <w:rPr>
          <w:rFonts w:ascii="Times New Roman" w:hAnsi="Times New Roman" w:cs="Times New Roman"/>
          <w:sz w:val="24"/>
          <w:szCs w:val="24"/>
        </w:rPr>
        <w:t>przypadku:</w:t>
      </w:r>
    </w:p>
    <w:p w:rsidR="00AC5535" w:rsidRPr="003E2ED3" w:rsidRDefault="00BA0FB5" w:rsidP="003E2ED3">
      <w:pPr>
        <w:pStyle w:val="Akapitzlist"/>
        <w:numPr>
          <w:ilvl w:val="2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zakwestionowania prawidłowości danych lub podstawy prawnej ich przetwarzania,</w:t>
      </w:r>
    </w:p>
    <w:p w:rsidR="00AC5535" w:rsidRPr="003E2ED3" w:rsidRDefault="00BA0FB5" w:rsidP="003E2ED3">
      <w:pPr>
        <w:pStyle w:val="Akapitzlist"/>
        <w:numPr>
          <w:ilvl w:val="2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potrzeby zapobieżenia usunięcia Państwa danych, pomimo wygaśnięcia prawnego tytułu do ich przetwarzania przez Szkołę w celu umożliwienia Państwu ustalenia, dochodzenia lub obrony roszczeń,</w:t>
      </w:r>
    </w:p>
    <w:p w:rsidR="00AC5535" w:rsidRPr="003E2ED3" w:rsidRDefault="00BA0FB5" w:rsidP="003E2ED3">
      <w:pPr>
        <w:pStyle w:val="Akapitzlist"/>
        <w:numPr>
          <w:ilvl w:val="1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</w:t>
      </w:r>
      <w:r w:rsidR="003E2ED3">
        <w:rPr>
          <w:rFonts w:ascii="Times New Roman" w:hAnsi="Times New Roman" w:cs="Times New Roman"/>
          <w:sz w:val="24"/>
          <w:szCs w:val="24"/>
        </w:rPr>
        <w:t> </w:t>
      </w:r>
      <w:r w:rsidRPr="003E2ED3">
        <w:rPr>
          <w:rFonts w:ascii="Times New Roman" w:hAnsi="Times New Roman" w:cs="Times New Roman"/>
          <w:sz w:val="24"/>
          <w:szCs w:val="24"/>
        </w:rPr>
        <w:t>użyciem systemów informatycznych).</w:t>
      </w:r>
    </w:p>
    <w:p w:rsidR="00AC5535" w:rsidRPr="003E2ED3" w:rsidRDefault="00BA0FB5" w:rsidP="003E2ED3">
      <w:pPr>
        <w:pStyle w:val="Akapitzlist"/>
        <w:numPr>
          <w:ilvl w:val="1"/>
          <w:numId w:val="2"/>
        </w:num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D3">
        <w:rPr>
          <w:rFonts w:ascii="Times New Roman" w:hAnsi="Times New Roman" w:cs="Times New Roman"/>
          <w:sz w:val="24"/>
          <w:szCs w:val="24"/>
        </w:rPr>
        <w:t>Wniesienia skargi do organu nadzorczego – Prezesa Urzędu Ochrony Danych Osobowych.</w:t>
      </w:r>
    </w:p>
    <w:p w:rsidR="003E2ED3" w:rsidRPr="003E2ED3" w:rsidRDefault="00BA0FB5" w:rsidP="003E2ED3">
      <w:pPr>
        <w:pStyle w:val="NormalnyWeb"/>
        <w:numPr>
          <w:ilvl w:val="0"/>
          <w:numId w:val="2"/>
        </w:numPr>
        <w:spacing w:before="0" w:after="278" w:line="200" w:lineRule="atLeast"/>
        <w:contextualSpacing/>
        <w:jc w:val="both"/>
      </w:pPr>
      <w:r w:rsidRPr="003E2ED3">
        <w:t>Dane osobowe nie podlegają zautomatyzowanemu podejmowaniu decyzji, w tym profilowaniu.</w:t>
      </w:r>
    </w:p>
    <w:p w:rsidR="00BA0FB5" w:rsidRPr="00AE2B05" w:rsidRDefault="00BA0FB5" w:rsidP="003E2ED3">
      <w:pPr>
        <w:pStyle w:val="NormalnyWeb"/>
        <w:numPr>
          <w:ilvl w:val="0"/>
          <w:numId w:val="2"/>
        </w:numPr>
        <w:spacing w:before="0" w:after="278" w:line="200" w:lineRule="atLeast"/>
        <w:contextualSpacing/>
        <w:jc w:val="both"/>
      </w:pPr>
      <w:r w:rsidRPr="003E2ED3">
        <w:t xml:space="preserve">Podanie danych osobowych jest dobrowolne, jednak niezbędne do uczestnictwa Pani / Pana dziecka w  </w:t>
      </w:r>
      <w:r w:rsidRPr="003E2ED3">
        <w:rPr>
          <w:b/>
          <w:bCs/>
        </w:rPr>
        <w:t>Konkursie literackim i graficznym „Fantastyka! Włącz wyobraźnię”.</w:t>
      </w:r>
    </w:p>
    <w:p w:rsidR="00AE2B05" w:rsidRDefault="00AE2B05" w:rsidP="00AE2B05">
      <w:pPr>
        <w:pStyle w:val="NormalnyWeb"/>
        <w:spacing w:before="0" w:after="278" w:line="200" w:lineRule="atLeast"/>
        <w:contextualSpacing/>
        <w:jc w:val="both"/>
        <w:rPr>
          <w:b/>
          <w:bCs/>
        </w:rPr>
      </w:pPr>
    </w:p>
    <w:p w:rsidR="00AE2B05" w:rsidRPr="003E2ED3" w:rsidRDefault="00AE2B05" w:rsidP="00AE2B05">
      <w:pPr>
        <w:pStyle w:val="NormalnyWeb"/>
        <w:spacing w:before="0" w:after="278" w:line="200" w:lineRule="atLeast"/>
        <w:contextualSpacing/>
        <w:jc w:val="right"/>
      </w:pPr>
      <w:bookmarkStart w:id="0" w:name="_GoBack"/>
      <w:bookmarkEnd w:id="0"/>
      <w:r>
        <w:rPr>
          <w:b/>
          <w:bCs/>
        </w:rPr>
        <w:t>Podpis rodzica/ opiekuna</w:t>
      </w:r>
    </w:p>
    <w:sectPr w:rsidR="00AE2B05" w:rsidRPr="003E2ED3" w:rsidSect="003E2ED3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7A81C5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63"/>
    <w:rsid w:val="003E2ED3"/>
    <w:rsid w:val="00AC5535"/>
    <w:rsid w:val="00AE2B05"/>
    <w:rsid w:val="00B47B63"/>
    <w:rsid w:val="00B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E7F002C"/>
  <w15:docId w15:val="{ACF40DDD-2DF8-4606-B14E-B2C78EA5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i/>
      <w:color w:val="FF0000"/>
      <w:sz w:val="20"/>
      <w:szCs w:val="20"/>
    </w:rPr>
  </w:style>
  <w:style w:type="character" w:customStyle="1" w:styleId="WW8Num2z1">
    <w:name w:val="WW8Num2z1"/>
    <w:rPr>
      <w:rFonts w:ascii="Calibri" w:hAnsi="Calibri" w:cs="Calibri"/>
      <w:color w:val="FF420E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3 - zgoda</vt:lpstr>
    </vt:vector>
  </TitlesOfParts>
  <Company>Ministrerstwo Edukacji Narodowej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3 - zgoda</dc:title>
  <dc:creator>marek</dc:creator>
  <cp:lastModifiedBy>Biblioteka</cp:lastModifiedBy>
  <cp:revision>2</cp:revision>
  <cp:lastPrinted>1899-12-31T23:00:00Z</cp:lastPrinted>
  <dcterms:created xsi:type="dcterms:W3CDTF">2021-10-27T07:27:00Z</dcterms:created>
  <dcterms:modified xsi:type="dcterms:W3CDTF">2021-10-27T07:27:00Z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  <property fmtid="{D5CDD505-2E9C-101B-9397-08002B2CF9AE}" pid="3" name="SC_SHD_DocStatus">
    <vt:lpwstr>Nie przekazane</vt:lpwstr>
  </property>
  <property fmtid="{D5CDD505-2E9C-101B-9397-08002B2CF9AE}" pid="4" name="SC_SHD_OrgUnit">
    <vt:lpwstr>3</vt:lpwstr>
  </property>
</Properties>
</file>